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5E7885" w:rsidRPr="005E7885">
        <w:rPr>
          <w:rFonts w:ascii="Arial" w:hAnsi="Arial" w:cs="Arial"/>
          <w:b/>
          <w:bCs/>
          <w:i/>
          <w:iCs/>
          <w:sz w:val="18"/>
          <w:szCs w:val="18"/>
        </w:rPr>
        <w:t>Przygotowanie wniosku o płatność z wykorzystaniem systemu SL2014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Wojewódzki Urząd Pracy w </w:t>
      </w:r>
      <w:r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Szczecinie</w:t>
      </w:r>
      <w:r w:rsidR="00B214E6"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214E6" w:rsidRPr="00C8310D">
        <w:rPr>
          <w:rFonts w:ascii="Arial" w:hAnsi="Arial" w:cs="Arial"/>
          <w:b/>
          <w:i w:val="0"/>
          <w:sz w:val="18"/>
          <w:szCs w:val="18"/>
        </w:rPr>
        <w:t xml:space="preserve"> ul. A. Mickiewicza 41, </w:t>
      </w:r>
      <w:r w:rsidR="00B214E6" w:rsidRPr="00C8310D">
        <w:rPr>
          <w:rFonts w:ascii="Arial" w:hAnsi="Arial" w:cs="Arial"/>
          <w:i w:val="0"/>
          <w:sz w:val="18"/>
          <w:szCs w:val="18"/>
        </w:rPr>
        <w:t>sala konferencyjna (pok. 127)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B214E6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863484">
        <w:rPr>
          <w:rFonts w:ascii="Arial" w:hAnsi="Arial" w:cs="Arial"/>
          <w:b/>
          <w:sz w:val="18"/>
          <w:szCs w:val="18"/>
        </w:rPr>
        <w:t>0</w:t>
      </w:r>
      <w:r w:rsidR="005E7885">
        <w:rPr>
          <w:rFonts w:ascii="Arial" w:hAnsi="Arial" w:cs="Arial"/>
          <w:b/>
          <w:sz w:val="18"/>
          <w:szCs w:val="18"/>
        </w:rPr>
        <w:t>8.</w:t>
      </w:r>
      <w:r w:rsidR="00863484">
        <w:rPr>
          <w:rFonts w:ascii="Arial" w:hAnsi="Arial" w:cs="Arial"/>
          <w:b/>
          <w:sz w:val="18"/>
          <w:szCs w:val="18"/>
        </w:rPr>
        <w:t>05</w:t>
      </w:r>
      <w:r w:rsidR="00194D1A">
        <w:rPr>
          <w:rFonts w:ascii="Arial" w:hAnsi="Arial" w:cs="Arial"/>
          <w:b/>
          <w:sz w:val="18"/>
          <w:szCs w:val="18"/>
        </w:rPr>
        <w:t>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863484">
        <w:rPr>
          <w:rFonts w:ascii="Arial" w:hAnsi="Arial" w:cs="Arial"/>
          <w:b/>
          <w:sz w:val="18"/>
          <w:szCs w:val="18"/>
        </w:rPr>
        <w:t>9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B214E6" w:rsidRPr="00DE4A20" w:rsidTr="00334FEA">
        <w:trPr>
          <w:trHeight w:val="632"/>
        </w:trPr>
        <w:tc>
          <w:tcPr>
            <w:tcW w:w="4686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 w:val="restart"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863484">
        <w:rPr>
          <w:rFonts w:ascii="Arial" w:hAnsi="Arial" w:cs="Arial"/>
          <w:b/>
          <w:i/>
          <w:iCs/>
          <w:sz w:val="18"/>
          <w:szCs w:val="18"/>
          <w:u w:val="single"/>
        </w:rPr>
        <w:t>30 kwietnia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86348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9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94D1A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</w:t>
      </w:r>
      <w:r w:rsidRPr="005E7885">
        <w:rPr>
          <w:rFonts w:ascii="Arial" w:hAnsi="Arial" w:cs="Arial"/>
          <w:b/>
          <w:sz w:val="18"/>
          <w:szCs w:val="18"/>
        </w:rPr>
        <w:t>udziału w szkoleniu.</w:t>
      </w:r>
      <w:r w:rsidRPr="00722079">
        <w:rPr>
          <w:rFonts w:ascii="Arial" w:hAnsi="Arial" w:cs="Arial"/>
          <w:b/>
          <w:sz w:val="18"/>
          <w:szCs w:val="18"/>
        </w:rPr>
        <w:t xml:space="preserve">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194D1A">
        <w:rPr>
          <w:rFonts w:ascii="Arial" w:hAnsi="Arial" w:cs="Arial"/>
          <w:i/>
          <w:iCs/>
          <w:sz w:val="18"/>
          <w:szCs w:val="18"/>
        </w:rPr>
        <w:t>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194D1A">
        <w:rPr>
          <w:rFonts w:ascii="Arial" w:hAnsi="Arial" w:cs="Arial"/>
          <w:b/>
          <w:i/>
          <w:iCs/>
          <w:sz w:val="18"/>
          <w:szCs w:val="18"/>
        </w:rPr>
        <w:t>20</w:t>
      </w:r>
      <w:r w:rsidR="00C8310D">
        <w:rPr>
          <w:rFonts w:ascii="Arial" w:hAnsi="Arial" w:cs="Arial"/>
          <w:b/>
          <w:i/>
          <w:iCs/>
          <w:sz w:val="18"/>
          <w:szCs w:val="18"/>
        </w:rPr>
        <w:t>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863484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DE4121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94D1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E7885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56A6C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63484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14E6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831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121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E40B-0996-4FA7-91D8-18F41A77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13</cp:revision>
  <cp:lastPrinted>2018-06-04T11:47:00Z</cp:lastPrinted>
  <dcterms:created xsi:type="dcterms:W3CDTF">2018-06-04T11:47:00Z</dcterms:created>
  <dcterms:modified xsi:type="dcterms:W3CDTF">2019-04-18T10:51:00Z</dcterms:modified>
</cp:coreProperties>
</file>