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A98" w:rsidRPr="00D20C5E" w:rsidRDefault="00984A98" w:rsidP="00984A98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84A98" w:rsidRPr="00AA042A" w:rsidRDefault="002E29AB" w:rsidP="00D8143B">
      <w:pPr>
        <w:ind w:firstLine="0"/>
        <w:rPr>
          <w:rFonts w:ascii="Arial" w:hAnsi="Arial" w:cs="Arial"/>
          <w:sz w:val="20"/>
          <w:szCs w:val="20"/>
        </w:rPr>
      </w:pPr>
      <w:r w:rsidRPr="002E29AB">
        <w:rPr>
          <w:rFonts w:ascii="Arial" w:hAnsi="Arial" w:cs="Arial"/>
          <w:b/>
          <w:sz w:val="20"/>
          <w:szCs w:val="20"/>
        </w:rPr>
        <w:t xml:space="preserve">Załącznik nr </w:t>
      </w:r>
      <w:r w:rsidR="00D8143B" w:rsidRPr="00D8143B">
        <w:rPr>
          <w:rFonts w:ascii="Arial" w:hAnsi="Arial" w:cs="Arial"/>
          <w:b/>
          <w:sz w:val="20"/>
          <w:szCs w:val="20"/>
        </w:rPr>
        <w:t>6</w:t>
      </w:r>
      <w:r w:rsidR="00212F54">
        <w:rPr>
          <w:rFonts w:ascii="Arial" w:hAnsi="Arial" w:cs="Arial"/>
          <w:b/>
          <w:sz w:val="20"/>
          <w:szCs w:val="20"/>
        </w:rPr>
        <w:t>:</w:t>
      </w:r>
      <w:r w:rsidR="00D8143B" w:rsidRPr="00D8143B">
        <w:rPr>
          <w:rFonts w:ascii="Arial" w:hAnsi="Arial" w:cs="Arial"/>
          <w:b/>
          <w:sz w:val="20"/>
          <w:szCs w:val="20"/>
        </w:rPr>
        <w:t xml:space="preserve"> </w:t>
      </w:r>
      <w:r w:rsidR="00A72251" w:rsidRPr="00A72251">
        <w:rPr>
          <w:rFonts w:ascii="Arial" w:hAnsi="Arial" w:cs="Arial"/>
          <w:sz w:val="20"/>
          <w:szCs w:val="20"/>
        </w:rPr>
        <w:t>Formularz zgłoszenia w kategorii „Inwestycje w kadry”</w:t>
      </w:r>
      <w:r w:rsidR="00984A98" w:rsidRPr="00AA042A">
        <w:rPr>
          <w:rFonts w:ascii="Arial" w:hAnsi="Arial" w:cs="Arial"/>
          <w:sz w:val="20"/>
          <w:szCs w:val="20"/>
        </w:rPr>
        <w:tab/>
        <w:t xml:space="preserve"> </w:t>
      </w:r>
    </w:p>
    <w:p w:rsidR="00984A98" w:rsidRDefault="00984A98" w:rsidP="00984A98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p w:rsidR="002E29AB" w:rsidRPr="002D4CBA" w:rsidRDefault="00984A98" w:rsidP="002D4CBA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 w:rsidRPr="00AF6AF8">
        <w:rPr>
          <w:rFonts w:ascii="Arial" w:hAnsi="Arial" w:cs="Arial"/>
          <w:b/>
          <w:i/>
          <w:sz w:val="32"/>
          <w:szCs w:val="32"/>
          <w:u w:val="single"/>
        </w:rPr>
        <w:t>Kategoria nominacji:</w:t>
      </w:r>
      <w:r w:rsidRPr="00A72251">
        <w:rPr>
          <w:rFonts w:ascii="Arial" w:hAnsi="Arial" w:cs="Arial"/>
          <w:b/>
          <w:i/>
          <w:sz w:val="32"/>
          <w:szCs w:val="32"/>
        </w:rPr>
        <w:t xml:space="preserve"> </w:t>
      </w:r>
      <w:r w:rsidR="005B5009" w:rsidRPr="005B5009">
        <w:rPr>
          <w:rFonts w:ascii="Arial" w:eastAsia="Calibri" w:hAnsi="Arial" w:cs="Arial"/>
          <w:noProof/>
          <w:sz w:val="32"/>
          <w:szCs w:val="32"/>
          <w:lang w:eastAsia="pl-PL"/>
        </w:rPr>
        <w:t>Inwestycje w kadry</w:t>
      </w:r>
      <w:r w:rsidR="00DF6D8E" w:rsidRPr="00DF6D8E">
        <w:rPr>
          <w:rFonts w:ascii="Arial" w:eastAsia="Calibri" w:hAnsi="Arial" w:cs="Arial"/>
          <w:sz w:val="32"/>
          <w:szCs w:val="32"/>
        </w:rPr>
        <w:t xml:space="preserve">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2E29AB" w:rsidRPr="00DE49D2" w:rsidTr="001A5556">
        <w:tc>
          <w:tcPr>
            <w:tcW w:w="10065" w:type="dxa"/>
            <w:vAlign w:val="center"/>
          </w:tcPr>
          <w:p w:rsidR="002E29AB" w:rsidRDefault="002E29AB" w:rsidP="001A5556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29AB" w:rsidRDefault="00A72251" w:rsidP="00D57081">
            <w:pPr>
              <w:spacing w:line="480" w:lineRule="auto"/>
              <w:ind w:firstLine="20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noProof/>
                <w:sz w:val="32"/>
                <w:szCs w:val="3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5E14D6" wp14:editId="025223E6">
                      <wp:simplePos x="0" y="0"/>
                      <wp:positionH relativeFrom="column">
                        <wp:posOffset>3576320</wp:posOffset>
                      </wp:positionH>
                      <wp:positionV relativeFrom="paragraph">
                        <wp:posOffset>274955</wp:posOffset>
                      </wp:positionV>
                      <wp:extent cx="180975" cy="161925"/>
                      <wp:effectExtent l="0" t="0" r="28575" b="28575"/>
                      <wp:wrapNone/>
                      <wp:docPr id="3" name="Sko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bevel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685320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Skos 3" o:spid="_x0000_s1026" type="#_x0000_t84" style="position:absolute;margin-left:281.6pt;margin-top:21.65pt;width:14.2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" filled="f" strokecolor="windowText" strokeweight="2pt"/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32"/>
                <w:szCs w:val="3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C7B25B" wp14:editId="261217C4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257175</wp:posOffset>
                      </wp:positionV>
                      <wp:extent cx="180975" cy="161925"/>
                      <wp:effectExtent l="0" t="0" r="28575" b="28575"/>
                      <wp:wrapNone/>
                      <wp:docPr id="7" name="Sko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bevel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E9EA2" id="Skos 7" o:spid="_x0000_s1026" type="#_x0000_t84" style="position:absolute;margin-left:10.95pt;margin-top:20.25pt;width:14.2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" filled="f" strokecolor="windowText" strokeweight="2pt"/>
                  </w:pict>
                </mc:Fallback>
              </mc:AlternateContent>
            </w:r>
            <w:r w:rsidR="005B5009">
              <w:rPr>
                <w:rFonts w:ascii="Arial" w:hAnsi="Arial" w:cs="Arial"/>
                <w:b/>
                <w:sz w:val="20"/>
                <w:szCs w:val="20"/>
              </w:rPr>
              <w:t>Nazwa Przedsiębiorstwa</w:t>
            </w:r>
            <w:r w:rsidR="002E29AB">
              <w:rPr>
                <w:rFonts w:ascii="Arial" w:hAnsi="Arial" w:cs="Arial"/>
                <w:b/>
                <w:sz w:val="20"/>
                <w:szCs w:val="20"/>
              </w:rPr>
              <w:t>:     ……………………………………………………………………</w:t>
            </w:r>
            <w:r w:rsidR="00544D05">
              <w:rPr>
                <w:rFonts w:ascii="Arial" w:hAnsi="Arial" w:cs="Arial"/>
                <w:b/>
                <w:sz w:val="20"/>
                <w:szCs w:val="20"/>
              </w:rPr>
              <w:t>……………..</w:t>
            </w:r>
            <w:r w:rsidR="002E29A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DF6D8E" w:rsidRPr="00754C3A" w:rsidRDefault="00A72251" w:rsidP="00D57081">
            <w:pPr>
              <w:spacing w:line="480" w:lineRule="auto"/>
              <w:ind w:firstLine="20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A72251">
              <w:rPr>
                <w:rFonts w:ascii="Arial" w:hAnsi="Arial" w:cs="Arial"/>
                <w:sz w:val="20"/>
                <w:szCs w:val="20"/>
              </w:rPr>
              <w:t>Rejestracja w CEIDG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</w:t>
            </w:r>
            <w:r w:rsidRPr="00A72251">
              <w:rPr>
                <w:rFonts w:ascii="Arial" w:hAnsi="Arial" w:cs="Arial"/>
                <w:sz w:val="20"/>
                <w:szCs w:val="20"/>
              </w:rPr>
              <w:t>Rejestracja w KRS</w:t>
            </w:r>
          </w:p>
        </w:tc>
      </w:tr>
      <w:tr w:rsidR="006C311A" w:rsidRPr="00DE49D2" w:rsidTr="001A5556">
        <w:tc>
          <w:tcPr>
            <w:tcW w:w="10065" w:type="dxa"/>
            <w:vAlign w:val="center"/>
          </w:tcPr>
          <w:p w:rsidR="006C311A" w:rsidRDefault="006C311A" w:rsidP="006C311A">
            <w:pPr>
              <w:spacing w:line="240" w:lineRule="auto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311A" w:rsidRDefault="006C311A" w:rsidP="006C311A">
            <w:pPr>
              <w:spacing w:line="240" w:lineRule="auto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kontaktowe  przedsiębiorstwa nominowane</w:t>
            </w:r>
            <w:r w:rsidR="004756F2">
              <w:rPr>
                <w:rFonts w:ascii="Arial" w:hAnsi="Arial" w:cs="Arial"/>
                <w:b/>
                <w:sz w:val="20"/>
                <w:szCs w:val="20"/>
              </w:rPr>
              <w:t>go</w:t>
            </w:r>
            <w:r>
              <w:rPr>
                <w:rFonts w:ascii="Arial" w:hAnsi="Arial" w:cs="Arial"/>
                <w:b/>
                <w:sz w:val="20"/>
                <w:szCs w:val="20"/>
              </w:rPr>
              <w:t>: ……………………………………………………………….</w:t>
            </w:r>
          </w:p>
          <w:p w:rsidR="006C311A" w:rsidRDefault="006C311A" w:rsidP="006C311A">
            <w:pPr>
              <w:spacing w:line="240" w:lineRule="auto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311A" w:rsidRDefault="006C311A" w:rsidP="00FD691E">
            <w:pPr>
              <w:spacing w:line="240" w:lineRule="auto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</w:tc>
      </w:tr>
      <w:tr w:rsidR="002E29AB" w:rsidRPr="00DE49D2" w:rsidTr="001A5556">
        <w:tc>
          <w:tcPr>
            <w:tcW w:w="10065" w:type="dxa"/>
            <w:vAlign w:val="center"/>
          </w:tcPr>
          <w:p w:rsidR="002E29AB" w:rsidRPr="00754C3A" w:rsidRDefault="002E29AB" w:rsidP="001A55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4D05" w:rsidRDefault="00544D05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Branża przedsiębiorstwa:</w:t>
            </w:r>
          </w:p>
          <w:p w:rsidR="00544D05" w:rsidRDefault="00544D05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4D05" w:rsidRDefault="00BF0462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Wielkość przedsiębiorstwa</w:t>
            </w:r>
            <w:r w:rsidR="00544D0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44D05" w:rsidRDefault="00544D05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4D05" w:rsidRDefault="00544D05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Rodzaje form wsparcia z jakich skorzystało przedsiębiorstwo:</w:t>
            </w:r>
          </w:p>
          <w:p w:rsidR="00544D05" w:rsidRDefault="00544D05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29AB" w:rsidRDefault="00544D05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przeszkolonych pracowników</w:t>
            </w:r>
            <w:r w:rsidR="002E29A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44D05" w:rsidRDefault="00544D05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7081" w:rsidRPr="00754C3A" w:rsidRDefault="00BF0462" w:rsidP="00544D05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Kwota uzyskanej refundacji</w:t>
            </w:r>
            <w:r w:rsidR="00544D0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E29AB" w:rsidRPr="00754C3A" w:rsidRDefault="002E29AB" w:rsidP="001A55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E29AB" w:rsidTr="001A5556">
        <w:trPr>
          <w:trHeight w:val="576"/>
        </w:trPr>
        <w:tc>
          <w:tcPr>
            <w:tcW w:w="10065" w:type="dxa"/>
            <w:vAlign w:val="center"/>
          </w:tcPr>
          <w:p w:rsidR="002E29AB" w:rsidRPr="00754C3A" w:rsidRDefault="002E29AB" w:rsidP="001A55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29AB" w:rsidRDefault="002E29AB" w:rsidP="003A34D6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  <w:r w:rsidRPr="00754C3A">
              <w:rPr>
                <w:rFonts w:ascii="Arial" w:hAnsi="Arial" w:cs="Arial"/>
                <w:b/>
                <w:sz w:val="20"/>
                <w:szCs w:val="20"/>
              </w:rPr>
              <w:t>Uzasadnienie nominowania</w:t>
            </w:r>
            <w:r w:rsidR="00D814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8143B" w:rsidRPr="00D8143B">
              <w:rPr>
                <w:rFonts w:ascii="Arial" w:hAnsi="Arial" w:cs="Arial"/>
                <w:sz w:val="16"/>
                <w:szCs w:val="16"/>
              </w:rPr>
              <w:t>(</w:t>
            </w:r>
            <w:r w:rsidR="003A34D6">
              <w:rPr>
                <w:rFonts w:ascii="Arial" w:hAnsi="Arial" w:cs="Arial"/>
                <w:sz w:val="20"/>
                <w:szCs w:val="20"/>
              </w:rPr>
              <w:t xml:space="preserve">należy uwzględnić kryteria </w:t>
            </w:r>
            <w:r w:rsidR="003A34D6" w:rsidRPr="00FA6262">
              <w:rPr>
                <w:rFonts w:ascii="Arial" w:hAnsi="Arial" w:cs="Arial"/>
                <w:sz w:val="20"/>
                <w:szCs w:val="20"/>
              </w:rPr>
              <w:t>wybranej</w:t>
            </w:r>
            <w:r w:rsidR="003A34D6">
              <w:rPr>
                <w:rFonts w:ascii="Arial" w:hAnsi="Arial" w:cs="Arial"/>
                <w:b/>
                <w:sz w:val="20"/>
                <w:szCs w:val="20"/>
              </w:rPr>
              <w:t xml:space="preserve"> kategorii: </w:t>
            </w:r>
            <w:r w:rsidR="003A34D6" w:rsidRPr="003A34D6">
              <w:rPr>
                <w:rFonts w:ascii="Arial" w:hAnsi="Arial" w:cs="Arial"/>
                <w:sz w:val="16"/>
                <w:szCs w:val="16"/>
              </w:rPr>
              <w:t>procentowy udział pracowników danego przedsiębiorstwa/instytucji w kursach, szkoleniach i innych f</w:t>
            </w:r>
            <w:r w:rsidR="003A34D6">
              <w:rPr>
                <w:rFonts w:ascii="Arial" w:hAnsi="Arial" w:cs="Arial"/>
                <w:sz w:val="16"/>
                <w:szCs w:val="16"/>
              </w:rPr>
              <w:t xml:space="preserve">ormach podnoszenia kwalifikacji, </w:t>
            </w:r>
            <w:r w:rsidR="003A34D6" w:rsidRPr="003A34D6">
              <w:rPr>
                <w:rFonts w:ascii="Arial" w:hAnsi="Arial" w:cs="Arial"/>
                <w:sz w:val="16"/>
                <w:szCs w:val="16"/>
              </w:rPr>
              <w:t xml:space="preserve">wdrażanie przez przedsiębiorstwo </w:t>
            </w:r>
            <w:r w:rsidR="003A34D6">
              <w:rPr>
                <w:rFonts w:ascii="Arial" w:hAnsi="Arial" w:cs="Arial"/>
                <w:sz w:val="16"/>
                <w:szCs w:val="16"/>
              </w:rPr>
              <w:t xml:space="preserve">kompleksowego systemu szkolenia, </w:t>
            </w:r>
            <w:r w:rsidR="003A34D6" w:rsidRPr="003A34D6">
              <w:rPr>
                <w:rFonts w:ascii="Arial" w:hAnsi="Arial" w:cs="Arial"/>
                <w:sz w:val="16"/>
                <w:szCs w:val="16"/>
              </w:rPr>
              <w:t>prawidłowa realizacja oraz rozliczenie usługi</w:t>
            </w:r>
            <w:r w:rsidR="003A34D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A34D6" w:rsidRPr="003A34D6">
              <w:rPr>
                <w:rFonts w:ascii="Arial" w:hAnsi="Arial" w:cs="Arial"/>
                <w:sz w:val="16"/>
                <w:szCs w:val="16"/>
              </w:rPr>
              <w:t>wysoki poziom satysfakcji odbiorców wsparcia wyrażony w ankietach</w:t>
            </w:r>
            <w:r w:rsidR="003A34D6">
              <w:rPr>
                <w:rFonts w:ascii="Arial" w:hAnsi="Arial" w:cs="Arial"/>
                <w:sz w:val="16"/>
                <w:szCs w:val="16"/>
              </w:rPr>
              <w:t>)</w:t>
            </w:r>
            <w:r w:rsidRPr="00D8143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57081" w:rsidRDefault="00D57081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7081" w:rsidRDefault="00D57081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34D6" w:rsidRDefault="003A34D6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34D6" w:rsidRDefault="003A34D6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7081" w:rsidRPr="00754C3A" w:rsidRDefault="00D57081" w:rsidP="006D7E90">
            <w:pPr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29AB" w:rsidRPr="00754C3A" w:rsidRDefault="002E29AB" w:rsidP="001A55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E29AB" w:rsidTr="001A5556">
        <w:trPr>
          <w:trHeight w:val="576"/>
        </w:trPr>
        <w:tc>
          <w:tcPr>
            <w:tcW w:w="10065" w:type="dxa"/>
            <w:vAlign w:val="center"/>
          </w:tcPr>
          <w:p w:rsidR="002E29AB" w:rsidRDefault="002E29AB" w:rsidP="001A55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3A48" w:rsidRPr="00C505A7" w:rsidRDefault="00A43A48" w:rsidP="00A43A48">
            <w:pPr>
              <w:ind w:firstLine="17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505A7">
              <w:rPr>
                <w:rFonts w:ascii="Arial" w:hAnsi="Arial" w:cs="Arial"/>
                <w:b/>
                <w:sz w:val="20"/>
                <w:szCs w:val="20"/>
              </w:rPr>
              <w:t>Wydział/podmiot/osoba zgłaszający/a kandydaturę:</w:t>
            </w:r>
          </w:p>
          <w:p w:rsidR="003A34D6" w:rsidRDefault="003A34D6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34D6" w:rsidRPr="00D57081" w:rsidRDefault="003A34D6" w:rsidP="00D57081">
            <w:pPr>
              <w:ind w:firstLine="6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29AB" w:rsidRPr="00754C3A" w:rsidRDefault="002E29AB" w:rsidP="001A55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53F47" w:rsidRDefault="00553F47" w:rsidP="00553F47">
      <w:pPr>
        <w:spacing w:line="240" w:lineRule="auto"/>
        <w:ind w:firstLine="0"/>
        <w:rPr>
          <w:rFonts w:ascii="Arial" w:hAnsi="Arial" w:cs="Arial"/>
          <w:sz w:val="16"/>
          <w:szCs w:val="16"/>
        </w:rPr>
      </w:pPr>
    </w:p>
    <w:sectPr w:rsidR="00553F47" w:rsidSect="005A601A">
      <w:headerReference w:type="default" r:id="rId8"/>
      <w:footerReference w:type="defaul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24B" w:rsidRDefault="0022024B" w:rsidP="00D01A90">
      <w:pPr>
        <w:spacing w:line="240" w:lineRule="auto"/>
      </w:pPr>
      <w:r>
        <w:separator/>
      </w:r>
    </w:p>
  </w:endnote>
  <w:endnote w:type="continuationSeparator" w:id="0">
    <w:p w:rsidR="0022024B" w:rsidRDefault="0022024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D1" w:rsidRDefault="00C508D1" w:rsidP="00C34326">
    <w:pPr>
      <w:pStyle w:val="Stopka"/>
    </w:pPr>
  </w:p>
  <w:p w:rsidR="00C508D1" w:rsidRDefault="00C508D1" w:rsidP="00553AA2">
    <w:pPr>
      <w:pStyle w:val="Stopka"/>
      <w:ind w:firstLine="0"/>
    </w:pPr>
  </w:p>
  <w:p w:rsidR="00C508D1" w:rsidRDefault="00C508D1" w:rsidP="00C34326">
    <w:pPr>
      <w:pStyle w:val="Stopka"/>
    </w:pPr>
  </w:p>
  <w:p w:rsidR="00C508D1" w:rsidRDefault="00C508D1" w:rsidP="00C34326">
    <w:pPr>
      <w:pStyle w:val="Stopka"/>
    </w:pPr>
  </w:p>
  <w:p w:rsidR="00C508D1" w:rsidRDefault="00C508D1" w:rsidP="00D01A90">
    <w:pPr>
      <w:pStyle w:val="Stopka"/>
      <w:ind w:firstLine="0"/>
    </w:pPr>
  </w:p>
  <w:p w:rsidR="00C508D1" w:rsidRDefault="00C508D1" w:rsidP="00D01A90">
    <w:pPr>
      <w:pStyle w:val="Stopka"/>
      <w:ind w:firstLine="0"/>
    </w:pPr>
  </w:p>
  <w:p w:rsidR="00C508D1" w:rsidRDefault="00C508D1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24B" w:rsidRDefault="0022024B" w:rsidP="00D01A90">
      <w:pPr>
        <w:spacing w:line="240" w:lineRule="auto"/>
      </w:pPr>
      <w:r>
        <w:separator/>
      </w:r>
    </w:p>
  </w:footnote>
  <w:footnote w:type="continuationSeparator" w:id="0">
    <w:p w:rsidR="0022024B" w:rsidRDefault="0022024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D1" w:rsidRDefault="004A6940" w:rsidP="004A6940">
    <w:pPr>
      <w:pStyle w:val="Nagwek"/>
      <w:ind w:firstLine="0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635</wp:posOffset>
          </wp:positionV>
          <wp:extent cx="6480000" cy="455914"/>
          <wp:effectExtent l="0" t="0" r="0" b="1905"/>
          <wp:wrapNone/>
          <wp:docPr id="163" name="Obraz 163" descr="C:\Users\wojciech.krycki\Desktop\Logo zestawienia HQ\FE-RP-PZ-UE(EFS)\FE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6669"/>
    <w:multiLevelType w:val="hybridMultilevel"/>
    <w:tmpl w:val="33C6B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574F4"/>
    <w:multiLevelType w:val="hybridMultilevel"/>
    <w:tmpl w:val="2BA84A50"/>
    <w:lvl w:ilvl="0" w:tplc="628A9F36">
      <w:start w:val="1"/>
      <w:numFmt w:val="bullet"/>
      <w:lvlText w:val=""/>
      <w:lvlJc w:val="left"/>
      <w:pPr>
        <w:ind w:left="10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58D05964"/>
    <w:multiLevelType w:val="hybridMultilevel"/>
    <w:tmpl w:val="B998791A"/>
    <w:lvl w:ilvl="0" w:tplc="E12A92BC">
      <w:start w:val="1"/>
      <w:numFmt w:val="upperRoman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0C"/>
    <w:rsid w:val="0001359D"/>
    <w:rsid w:val="00043F1F"/>
    <w:rsid w:val="00051845"/>
    <w:rsid w:val="000552A5"/>
    <w:rsid w:val="000574F9"/>
    <w:rsid w:val="000634D8"/>
    <w:rsid w:val="000828E9"/>
    <w:rsid w:val="000B4975"/>
    <w:rsid w:val="000C331A"/>
    <w:rsid w:val="000E34FF"/>
    <w:rsid w:val="000F5697"/>
    <w:rsid w:val="0011004D"/>
    <w:rsid w:val="00116225"/>
    <w:rsid w:val="00116284"/>
    <w:rsid w:val="00116EE9"/>
    <w:rsid w:val="001234BD"/>
    <w:rsid w:val="00125968"/>
    <w:rsid w:val="0013408A"/>
    <w:rsid w:val="00155FB1"/>
    <w:rsid w:val="00170469"/>
    <w:rsid w:val="001721D7"/>
    <w:rsid w:val="001A1CF6"/>
    <w:rsid w:val="001B0DD2"/>
    <w:rsid w:val="001D192B"/>
    <w:rsid w:val="001D5E78"/>
    <w:rsid w:val="001E0F17"/>
    <w:rsid w:val="001F1299"/>
    <w:rsid w:val="001F1E84"/>
    <w:rsid w:val="001F7B05"/>
    <w:rsid w:val="00200857"/>
    <w:rsid w:val="00206B0F"/>
    <w:rsid w:val="00212F54"/>
    <w:rsid w:val="0022024B"/>
    <w:rsid w:val="00232319"/>
    <w:rsid w:val="0023745A"/>
    <w:rsid w:val="002419FA"/>
    <w:rsid w:val="0024730C"/>
    <w:rsid w:val="00290949"/>
    <w:rsid w:val="00294236"/>
    <w:rsid w:val="0029764C"/>
    <w:rsid w:val="002D4CBA"/>
    <w:rsid w:val="002D50C2"/>
    <w:rsid w:val="002E29AB"/>
    <w:rsid w:val="0030489A"/>
    <w:rsid w:val="00306239"/>
    <w:rsid w:val="0031175A"/>
    <w:rsid w:val="00334916"/>
    <w:rsid w:val="00343519"/>
    <w:rsid w:val="00355F1E"/>
    <w:rsid w:val="00363500"/>
    <w:rsid w:val="00367443"/>
    <w:rsid w:val="003773D6"/>
    <w:rsid w:val="0038051B"/>
    <w:rsid w:val="0038492A"/>
    <w:rsid w:val="00384DE3"/>
    <w:rsid w:val="003A34D6"/>
    <w:rsid w:val="003B0084"/>
    <w:rsid w:val="003B20E4"/>
    <w:rsid w:val="003B76A6"/>
    <w:rsid w:val="003C303C"/>
    <w:rsid w:val="003E6229"/>
    <w:rsid w:val="003F69E5"/>
    <w:rsid w:val="0041030B"/>
    <w:rsid w:val="00452DDB"/>
    <w:rsid w:val="004551AF"/>
    <w:rsid w:val="004756F2"/>
    <w:rsid w:val="004770A8"/>
    <w:rsid w:val="004A6940"/>
    <w:rsid w:val="004B6334"/>
    <w:rsid w:val="004C7C05"/>
    <w:rsid w:val="004D7469"/>
    <w:rsid w:val="004F7663"/>
    <w:rsid w:val="00513E12"/>
    <w:rsid w:val="00525CA9"/>
    <w:rsid w:val="00531DAC"/>
    <w:rsid w:val="00544D05"/>
    <w:rsid w:val="00553AA2"/>
    <w:rsid w:val="00553F47"/>
    <w:rsid w:val="005A1238"/>
    <w:rsid w:val="005A431C"/>
    <w:rsid w:val="005A578E"/>
    <w:rsid w:val="005A601A"/>
    <w:rsid w:val="005B1872"/>
    <w:rsid w:val="005B5009"/>
    <w:rsid w:val="005C629D"/>
    <w:rsid w:val="005D2C1D"/>
    <w:rsid w:val="00606B54"/>
    <w:rsid w:val="006074D9"/>
    <w:rsid w:val="00610047"/>
    <w:rsid w:val="00636A1C"/>
    <w:rsid w:val="00642914"/>
    <w:rsid w:val="00666ACF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C311A"/>
    <w:rsid w:val="006D7C48"/>
    <w:rsid w:val="006D7E90"/>
    <w:rsid w:val="00724286"/>
    <w:rsid w:val="00766321"/>
    <w:rsid w:val="00775F0D"/>
    <w:rsid w:val="00791F0D"/>
    <w:rsid w:val="007A2DAA"/>
    <w:rsid w:val="007C0D37"/>
    <w:rsid w:val="007C4D91"/>
    <w:rsid w:val="007E3B71"/>
    <w:rsid w:val="007F32C7"/>
    <w:rsid w:val="00803247"/>
    <w:rsid w:val="00806AC0"/>
    <w:rsid w:val="00806EA2"/>
    <w:rsid w:val="0081395D"/>
    <w:rsid w:val="00813BB4"/>
    <w:rsid w:val="00815905"/>
    <w:rsid w:val="0082088B"/>
    <w:rsid w:val="00825E97"/>
    <w:rsid w:val="008264DD"/>
    <w:rsid w:val="0084517E"/>
    <w:rsid w:val="008510CE"/>
    <w:rsid w:val="00852A4F"/>
    <w:rsid w:val="00873D33"/>
    <w:rsid w:val="008C5AEC"/>
    <w:rsid w:val="008D1292"/>
    <w:rsid w:val="008F0842"/>
    <w:rsid w:val="008F2B3E"/>
    <w:rsid w:val="00901746"/>
    <w:rsid w:val="009041FC"/>
    <w:rsid w:val="009200EF"/>
    <w:rsid w:val="009278C0"/>
    <w:rsid w:val="00931985"/>
    <w:rsid w:val="00956775"/>
    <w:rsid w:val="00974BB2"/>
    <w:rsid w:val="00975FCE"/>
    <w:rsid w:val="00981D0A"/>
    <w:rsid w:val="00984A98"/>
    <w:rsid w:val="00985453"/>
    <w:rsid w:val="00990F84"/>
    <w:rsid w:val="009B3727"/>
    <w:rsid w:val="009D27A4"/>
    <w:rsid w:val="009D7FE1"/>
    <w:rsid w:val="009E559B"/>
    <w:rsid w:val="009E7B87"/>
    <w:rsid w:val="00A076F7"/>
    <w:rsid w:val="00A16957"/>
    <w:rsid w:val="00A264D0"/>
    <w:rsid w:val="00A42BAE"/>
    <w:rsid w:val="00A43A48"/>
    <w:rsid w:val="00A517E9"/>
    <w:rsid w:val="00A61F2F"/>
    <w:rsid w:val="00A72251"/>
    <w:rsid w:val="00A828F3"/>
    <w:rsid w:val="00A86CF9"/>
    <w:rsid w:val="00A92984"/>
    <w:rsid w:val="00AA042A"/>
    <w:rsid w:val="00AD1970"/>
    <w:rsid w:val="00AE26B5"/>
    <w:rsid w:val="00AF3CB8"/>
    <w:rsid w:val="00B140A3"/>
    <w:rsid w:val="00B250CA"/>
    <w:rsid w:val="00B81AC7"/>
    <w:rsid w:val="00B830E4"/>
    <w:rsid w:val="00B85077"/>
    <w:rsid w:val="00B95DD3"/>
    <w:rsid w:val="00BA4C7D"/>
    <w:rsid w:val="00BB1358"/>
    <w:rsid w:val="00BB72C2"/>
    <w:rsid w:val="00BE6EDA"/>
    <w:rsid w:val="00BE7ECB"/>
    <w:rsid w:val="00BF0462"/>
    <w:rsid w:val="00C34326"/>
    <w:rsid w:val="00C34D9F"/>
    <w:rsid w:val="00C508D1"/>
    <w:rsid w:val="00C80107"/>
    <w:rsid w:val="00C91D94"/>
    <w:rsid w:val="00CB1C5F"/>
    <w:rsid w:val="00CB5D68"/>
    <w:rsid w:val="00CB74B7"/>
    <w:rsid w:val="00CC021C"/>
    <w:rsid w:val="00CC460F"/>
    <w:rsid w:val="00CD2062"/>
    <w:rsid w:val="00CE6664"/>
    <w:rsid w:val="00D01A90"/>
    <w:rsid w:val="00D20C5E"/>
    <w:rsid w:val="00D33077"/>
    <w:rsid w:val="00D3482F"/>
    <w:rsid w:val="00D43616"/>
    <w:rsid w:val="00D45C9E"/>
    <w:rsid w:val="00D57081"/>
    <w:rsid w:val="00D62B6D"/>
    <w:rsid w:val="00D736D6"/>
    <w:rsid w:val="00D8143B"/>
    <w:rsid w:val="00DB23E7"/>
    <w:rsid w:val="00DC57E2"/>
    <w:rsid w:val="00DD0B2D"/>
    <w:rsid w:val="00DD12AC"/>
    <w:rsid w:val="00DE3F0C"/>
    <w:rsid w:val="00DE4A6D"/>
    <w:rsid w:val="00DF6D8E"/>
    <w:rsid w:val="00E0021A"/>
    <w:rsid w:val="00E116FC"/>
    <w:rsid w:val="00E142D8"/>
    <w:rsid w:val="00E17F6F"/>
    <w:rsid w:val="00E851D1"/>
    <w:rsid w:val="00E97C88"/>
    <w:rsid w:val="00EB3103"/>
    <w:rsid w:val="00EB523A"/>
    <w:rsid w:val="00EC1249"/>
    <w:rsid w:val="00ED3398"/>
    <w:rsid w:val="00EE59E6"/>
    <w:rsid w:val="00F12B56"/>
    <w:rsid w:val="00F25E81"/>
    <w:rsid w:val="00F335E3"/>
    <w:rsid w:val="00F426DA"/>
    <w:rsid w:val="00F455F2"/>
    <w:rsid w:val="00F63681"/>
    <w:rsid w:val="00F70C8B"/>
    <w:rsid w:val="00F769BA"/>
    <w:rsid w:val="00F90466"/>
    <w:rsid w:val="00F90905"/>
    <w:rsid w:val="00FC74CA"/>
    <w:rsid w:val="00FD691E"/>
    <w:rsid w:val="00FE10A5"/>
    <w:rsid w:val="00FF258E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ADCD6910-2A04-422C-9ACC-3384606D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E5099-1670-4863-88F4-60CB6DD8A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Krycki Wojciech</dc:creator>
  <cp:keywords/>
  <dc:description/>
  <cp:lastModifiedBy>Bujko-Gryczyńska Marta</cp:lastModifiedBy>
  <cp:revision>15</cp:revision>
  <cp:lastPrinted>2018-08-06T07:55:00Z</cp:lastPrinted>
  <dcterms:created xsi:type="dcterms:W3CDTF">2018-08-06T08:32:00Z</dcterms:created>
  <dcterms:modified xsi:type="dcterms:W3CDTF">2019-02-27T08:56:00Z</dcterms:modified>
</cp:coreProperties>
</file>